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r w:rsidR="00DE76AC">
        <w:rPr>
          <w:rFonts w:ascii="Georgia" w:hAnsi="Georgia"/>
          <w:color w:val="800000"/>
        </w:rPr>
        <w:t>В-</w:t>
      </w:r>
      <w:proofErr w:type="spellStart"/>
      <w:r w:rsidR="00DE76AC">
        <w:rPr>
          <w:rFonts w:ascii="Georgia" w:hAnsi="Georgia"/>
          <w:color w:val="800000"/>
        </w:rPr>
        <w:t>батлухский</w:t>
      </w:r>
      <w:proofErr w:type="spellEnd"/>
      <w:r w:rsidR="00DE76AC">
        <w:rPr>
          <w:rFonts w:ascii="Georgia" w:hAnsi="Georgia"/>
          <w:color w:val="800000"/>
        </w:rPr>
        <w:t xml:space="preserve"> детский сад</w:t>
      </w:r>
      <w:r>
        <w:rPr>
          <w:rFonts w:ascii="Georgia" w:hAnsi="Georgia"/>
          <w:color w:val="800000"/>
        </w:rPr>
        <w:t>» медицинское обеспечение осуществляется медицинским персоналом.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5907CB" w:rsidRDefault="00DE76AC" w:rsidP="005907CB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5" w:history="1">
        <w:r w:rsidR="005907CB">
          <w:rPr>
            <w:rStyle w:val="a4"/>
            <w:rFonts w:ascii="Georgia" w:hAnsi="Georgia"/>
            <w:color w:val="4B0082"/>
          </w:rPr>
          <w:t>План медицинского персонала МКДОУ</w:t>
        </w:r>
      </w:hyperlink>
      <w:r w:rsidR="005907CB"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Georgia" w:hAnsi="Georgia"/>
          <w:color w:val="800000"/>
        </w:rPr>
        <w:t>«В-</w:t>
      </w:r>
      <w:proofErr w:type="spellStart"/>
      <w:r>
        <w:rPr>
          <w:rFonts w:ascii="Georgia" w:hAnsi="Georgia"/>
          <w:color w:val="800000"/>
        </w:rPr>
        <w:t>батлухский</w:t>
      </w:r>
      <w:proofErr w:type="spellEnd"/>
      <w:r>
        <w:rPr>
          <w:rFonts w:ascii="Georgia" w:hAnsi="Georgia"/>
          <w:color w:val="800000"/>
        </w:rPr>
        <w:t xml:space="preserve"> детский сад»</w:t>
      </w:r>
      <w:bookmarkStart w:id="0" w:name="_GoBack"/>
      <w:bookmarkEnd w:id="0"/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32C6935F" wp14:editId="07106201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МКДОУ функционирует: физкультурный зал; музыкальный зал; футбольная площадка.</w:t>
      </w:r>
    </w:p>
    <w:p w:rsidR="00851CE5" w:rsidRDefault="00851CE5"/>
    <w:sectPr w:rsidR="00851CE5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CB"/>
    <w:rsid w:val="00260D9D"/>
    <w:rsid w:val="005907CB"/>
    <w:rsid w:val="00851CE5"/>
    <w:rsid w:val="00D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rodnichok-1989.narod.ru/plan_raboty_medsestr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2019</cp:lastModifiedBy>
  <cp:revision>3</cp:revision>
  <dcterms:created xsi:type="dcterms:W3CDTF">2015-01-07T18:42:00Z</dcterms:created>
  <dcterms:modified xsi:type="dcterms:W3CDTF">2019-03-14T13:40:00Z</dcterms:modified>
</cp:coreProperties>
</file>